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575D" w14:textId="42CD8114" w:rsidR="00CB2BF2" w:rsidRPr="007071AC" w:rsidRDefault="00B024BC" w:rsidP="00181C53">
      <w:pPr>
        <w:spacing w:after="0" w:line="276" w:lineRule="auto"/>
        <w:rPr>
          <w:rFonts w:ascii="GHEA Grapalat" w:hAnsi="GHEA Grapalat"/>
          <w:b/>
          <w:spacing w:val="0"/>
          <w:shd w:val="clear" w:color="auto" w:fill="FFFFFF"/>
        </w:rPr>
      </w:pPr>
      <w:r w:rsidRPr="00B024BC">
        <w:rPr>
          <w:rFonts w:ascii="GHEA Grapalat" w:hAnsi="GHEA Grapalat"/>
          <w:b/>
          <w:spacing w:val="0"/>
          <w:shd w:val="clear" w:color="auto" w:fill="FFFFFF"/>
        </w:rPr>
        <w:t xml:space="preserve">«ԴԱԼԱՆ ԹԵՔՆՈԼՈՋԻՍ» ՍՊԸ </w:t>
      </w:r>
      <w:r w:rsidR="00CB2BF2" w:rsidRPr="007071AC">
        <w:rPr>
          <w:rFonts w:ascii="GHEA Grapalat" w:hAnsi="GHEA Grapalat"/>
          <w:b/>
          <w:spacing w:val="0"/>
          <w:shd w:val="clear" w:color="auto" w:fill="FFFFFF"/>
        </w:rPr>
        <w:t>թողարկված դրամային արժեկտրոնային պարտատոմսերի ձեռքբերման հայտ-հանձնարարականի օրինակելի ձև</w:t>
      </w:r>
    </w:p>
    <w:p w14:paraId="02213FEA" w14:textId="77777777" w:rsidR="00CB2BF2" w:rsidRDefault="00CB2BF2" w:rsidP="00181C53">
      <w:pPr>
        <w:spacing w:after="0" w:line="276" w:lineRule="auto"/>
        <w:jc w:val="center"/>
        <w:rPr>
          <w:rFonts w:ascii="GHEA Grapalat" w:hAnsi="GHEA Grapalat" w:cstheme="majorHAnsi"/>
          <w:szCs w:val="22"/>
        </w:rPr>
      </w:pPr>
      <w:r w:rsidRPr="005D1DF1">
        <w:rPr>
          <w:rFonts w:ascii="GHEA Grapalat" w:hAnsi="GHEA Grapalat" w:cstheme="majorHAnsi"/>
          <w:szCs w:val="22"/>
        </w:rPr>
        <w:t>(ֆիզիկական անձանց կամ անհատ ձեռնարկատերերի համար)</w:t>
      </w:r>
    </w:p>
    <w:p w14:paraId="0F2D0ADF" w14:textId="77777777" w:rsidR="00181C53" w:rsidRPr="005D1DF1" w:rsidRDefault="00181C53" w:rsidP="00181C53">
      <w:pPr>
        <w:spacing w:after="0" w:line="276" w:lineRule="auto"/>
        <w:jc w:val="center"/>
        <w:rPr>
          <w:rFonts w:ascii="GHEA Grapalat" w:hAnsi="GHEA Grapalat" w:cstheme="majorHAnsi"/>
          <w:szCs w:val="22"/>
        </w:rPr>
      </w:pPr>
    </w:p>
    <w:tbl>
      <w:tblPr>
        <w:tblStyle w:val="TableGrid"/>
        <w:tblW w:w="9685" w:type="dxa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"/>
        <w:gridCol w:w="4961"/>
        <w:gridCol w:w="137"/>
        <w:gridCol w:w="3974"/>
        <w:gridCol w:w="141"/>
        <w:gridCol w:w="436"/>
      </w:tblGrid>
      <w:tr w:rsidR="00CB2BF2" w:rsidRPr="005D1DF1" w14:paraId="04AA12D1" w14:textId="77777777" w:rsidTr="00AF4D5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509D9F2A" w14:textId="77777777" w:rsidR="00CB2BF2" w:rsidRPr="005D1DF1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>Հայտ-հանձնարարականի ներկայացման ամսաթիվը և ժամանակը</w:t>
            </w:r>
          </w:p>
        </w:tc>
        <w:tc>
          <w:tcPr>
            <w:tcW w:w="4115" w:type="dxa"/>
            <w:gridSpan w:val="2"/>
            <w:tcBorders>
              <w:left w:val="nil"/>
              <w:bottom w:val="single" w:sz="4" w:space="0" w:color="auto"/>
            </w:tcBorders>
          </w:tcPr>
          <w:p w14:paraId="173FC660" w14:textId="2B25FA4E" w:rsidR="00CB2BF2" w:rsidRPr="00181C53" w:rsidRDefault="00CB2BF2" w:rsidP="00181C5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CB2BF2" w:rsidRPr="005D1DF1" w14:paraId="7E647063" w14:textId="77777777" w:rsidTr="00AF4D5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7F1D83DA" w14:textId="77777777" w:rsidR="00181C53" w:rsidRPr="00181C53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0BA08969" w14:textId="42DBA389" w:rsidR="00CB2BF2" w:rsidRPr="005D1DF1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Հայտ-հանձնարարական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ներկայացնողի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369A95E" w14:textId="77777777" w:rsidR="00181C53" w:rsidRDefault="00181C53" w:rsidP="00181C5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օր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ամիս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ժամ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րոպե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) </w:t>
            </w:r>
          </w:p>
          <w:p w14:paraId="0B9C187F" w14:textId="1AB3D413" w:rsidR="00CB2BF2" w:rsidRPr="00181C53" w:rsidRDefault="00CB2BF2" w:rsidP="00181C5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CB2BF2" w:rsidRPr="005D1DF1" w14:paraId="063FF9C6" w14:textId="77777777" w:rsidTr="00AF4D5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13EFF7B9" w14:textId="77777777" w:rsidR="00181C53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6E388544" w14:textId="2A582E2B" w:rsidR="00CB2BF2" w:rsidRPr="005D1DF1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Անձը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հաստատող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փաստաթղթի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տվյալները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940E3B" w14:textId="77777777" w:rsidR="00181C53" w:rsidRDefault="00181C53" w:rsidP="00181C5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անուն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ազգանուն</w:t>
            </w:r>
            <w:proofErr w:type="spellEnd"/>
            <w:r w:rsidRPr="0031150A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) </w:t>
            </w:r>
          </w:p>
          <w:p w14:paraId="610E8CE4" w14:textId="606B3836" w:rsidR="00CB2BF2" w:rsidRPr="00181C53" w:rsidRDefault="00CB2BF2" w:rsidP="00181C5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CB2BF2" w:rsidRPr="005D1DF1" w14:paraId="0D395BEC" w14:textId="77777777" w:rsidTr="00AF4D5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13A20ABD" w14:textId="77777777" w:rsidR="00181C53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5F5DC678" w14:textId="77FF2E59" w:rsidR="00CB2BF2" w:rsidRPr="005D1DF1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Անձը հաստատող փաստաթղթի տրման ամսաթիվը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5DC396" w14:textId="77777777" w:rsidR="00181C53" w:rsidRPr="00181C53" w:rsidRDefault="00181C53" w:rsidP="00181C5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181C53">
              <w:rPr>
                <w:rFonts w:ascii="GHEA Grapalat" w:hAnsi="GHEA Grapalat" w:cstheme="majorHAnsi"/>
                <w:b/>
                <w:sz w:val="16"/>
                <w:szCs w:val="16"/>
              </w:rPr>
              <w:t xml:space="preserve">(փաստաթղթի համար) </w:t>
            </w:r>
          </w:p>
          <w:p w14:paraId="5EC02ADD" w14:textId="5C2D0225" w:rsidR="00CB2BF2" w:rsidRPr="00181C53" w:rsidRDefault="00CB2BF2" w:rsidP="00181C5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CB2BF2" w:rsidRPr="005D1DF1" w14:paraId="0585A9AD" w14:textId="77777777" w:rsidTr="00AF4D5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13F17BF0" w14:textId="77777777" w:rsidR="00181C53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6C8814F8" w14:textId="4A82B89F" w:rsidR="00CB2BF2" w:rsidRPr="005D1DF1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Գրանցման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վայրի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հասցեն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50A0DE4" w14:textId="77777777" w:rsidR="00CB2BF2" w:rsidRDefault="00181C53" w:rsidP="00181C5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181C53">
              <w:rPr>
                <w:rFonts w:ascii="GHEA Grapalat" w:hAnsi="GHEA Grapalat" w:cstheme="majorHAnsi"/>
                <w:b/>
                <w:sz w:val="16"/>
                <w:szCs w:val="16"/>
              </w:rPr>
              <w:t>(օր, ամիս, տարի)</w:t>
            </w:r>
          </w:p>
          <w:p w14:paraId="3B995CB0" w14:textId="44A5F28B" w:rsidR="00181C53" w:rsidRPr="00181C53" w:rsidRDefault="00181C53" w:rsidP="00181C5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CB2BF2" w:rsidRPr="005D1DF1" w14:paraId="7DD23B1A" w14:textId="77777777" w:rsidTr="00AF4D53">
        <w:trPr>
          <w:gridAfter w:val="1"/>
          <w:wAfter w:w="436" w:type="dxa"/>
        </w:trPr>
        <w:tc>
          <w:tcPr>
            <w:tcW w:w="5134" w:type="dxa"/>
            <w:gridSpan w:val="3"/>
          </w:tcPr>
          <w:p w14:paraId="6C83C8E4" w14:textId="77777777" w:rsidR="00181C53" w:rsidRDefault="00181C53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</w:p>
          <w:p w14:paraId="73CB0E3D" w14:textId="322C674D" w:rsidR="00CB2BF2" w:rsidRPr="005D1DF1" w:rsidRDefault="00CB2BF2" w:rsidP="00181C5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Ռեզիդենտությունը</w:t>
            </w:r>
            <w:proofErr w:type="spellEnd"/>
          </w:p>
        </w:tc>
        <w:tc>
          <w:tcPr>
            <w:tcW w:w="4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EE236F" w14:textId="627404C3" w:rsidR="00CB2BF2" w:rsidRPr="00181C53" w:rsidRDefault="00CB2BF2" w:rsidP="00181C5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CB2BF2" w:rsidRPr="005D1DF1" w14:paraId="77229342" w14:textId="77777777" w:rsidTr="00AF4D53">
        <w:tc>
          <w:tcPr>
            <w:tcW w:w="9685" w:type="dxa"/>
            <w:gridSpan w:val="6"/>
          </w:tcPr>
          <w:p w14:paraId="7AE358B1" w14:textId="77777777" w:rsidR="00181C53" w:rsidRDefault="00181C53" w:rsidP="001378EE">
            <w:pPr>
              <w:spacing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0532563A" w14:textId="6316C07D" w:rsidR="00CB2BF2" w:rsidRPr="005D1DF1" w:rsidRDefault="00CB2BF2" w:rsidP="00181C53">
            <w:pPr>
              <w:spacing w:line="276" w:lineRule="auto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Պարտատոմսերի ձեռքբերման սույն հայտ-հանձնարարականով ցոնկություն ենք հայտնում ձեռք բերել </w:t>
            </w:r>
            <w:r w:rsidR="00B024BC" w:rsidRPr="00B024BC">
              <w:rPr>
                <w:rFonts w:ascii="GHEA Grapalat" w:hAnsi="GHEA Grapalat" w:cstheme="majorHAnsi"/>
                <w:b/>
              </w:rPr>
              <w:t xml:space="preserve">«ԴԱԼԱՆ ԹԵՔՆՈԼՈՋԻՍ» ՍՊԸ </w:t>
            </w:r>
            <w:r w:rsidRPr="005D1DF1">
              <w:rPr>
                <w:rFonts w:ascii="GHEA Grapalat" w:hAnsi="GHEA Grapalat" w:cstheme="majorHAnsi"/>
                <w:b/>
              </w:rPr>
              <w:t xml:space="preserve">կողմից թողարկված կորպորատիվ պարտատոմսեր հետևյալ/ներքոնշյալ պայմաններով՝ </w:t>
            </w:r>
          </w:p>
        </w:tc>
      </w:tr>
      <w:tr w:rsidR="00181C53" w:rsidRPr="00526EB6" w14:paraId="1EEAB1EA" w14:textId="77777777" w:rsidTr="00AF4D5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54127631" w14:textId="77777777" w:rsidR="00181C53" w:rsidRPr="005D1DF1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ձեռքբերման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ամսաթիվը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left w:val="nil"/>
              <w:bottom w:val="single" w:sz="4" w:space="0" w:color="auto"/>
            </w:tcBorders>
          </w:tcPr>
          <w:p w14:paraId="634D134F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181C53" w:rsidRPr="00526EB6" w14:paraId="5A3B96D4" w14:textId="77777777" w:rsidTr="00AF4D5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2CB82D49" w14:textId="77777777" w:rsidR="00181C53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30AE03BD" w14:textId="77777777" w:rsidR="00181C53" w:rsidRPr="005D1DF1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քանակը՝ հատ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D248AC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(օր, ամիս, տարի)</w:t>
            </w:r>
          </w:p>
          <w:p w14:paraId="043AAE41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181C53" w:rsidRPr="00526EB6" w14:paraId="41C527FA" w14:textId="77777777" w:rsidTr="00AF4D5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3B162B17" w14:textId="77777777" w:rsidR="00181C53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5C7FF6A8" w14:textId="77777777" w:rsidR="00181C53" w:rsidRPr="005D1DF1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միավորի ձեռքբերման գինը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4267B0D" w14:textId="565F4076" w:rsidR="00181C53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քանակը թվերով (տա</w:t>
            </w:r>
            <w:r w:rsidRPr="004A6928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երով)</w:t>
            </w:r>
            <w:r>
              <w:rPr>
                <w:rFonts w:ascii="GHEA Grapalat" w:hAnsi="GHEA Grapalat" w:cstheme="majorHAnsi"/>
                <w:b/>
                <w:sz w:val="16"/>
                <w:szCs w:val="16"/>
              </w:rPr>
              <w:t xml:space="preserve"> </w:t>
            </w:r>
          </w:p>
          <w:p w14:paraId="434B6A67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  <w:p w14:paraId="3F3DD29A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181C53" w:rsidRPr="00526EB6" w14:paraId="5D3D10D4" w14:textId="77777777" w:rsidTr="00AF4D5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439B66FB" w14:textId="77777777" w:rsidR="00181C53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3BCA77C3" w14:textId="77777777" w:rsidR="00181C53" w:rsidRPr="005D1DF1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Ձեռք բերվող պարտատոմսերի ձեռքբերման դիմաց վճարված ընդհանուր գումարը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1613FBE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 xml:space="preserve">գինը թվերով </w:t>
            </w:r>
          </w:p>
          <w:p w14:paraId="6AD735EF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181C53" w:rsidRPr="00526EB6" w14:paraId="1021725B" w14:textId="77777777" w:rsidTr="00AF4D5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0ABB6A5D" w14:textId="77777777" w:rsidR="00181C53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</w:p>
          <w:p w14:paraId="52EC20FD" w14:textId="77777777" w:rsidR="00181C53" w:rsidRPr="005D1DF1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>Անձի ՀՀ դրամով բանկային հաշվի համարը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BA7462" w14:textId="77777777" w:rsidR="00181C53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  <w:sz w:val="16"/>
                <w:szCs w:val="16"/>
              </w:rPr>
            </w:pP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Ընդհանուր գումարը թվերով (տա</w:t>
            </w:r>
            <w:r w:rsidRPr="004A6928">
              <w:rPr>
                <w:rFonts w:ascii="GHEA Grapalat" w:hAnsi="GHEA Grapalat" w:cstheme="majorHAnsi"/>
                <w:b/>
                <w:sz w:val="16"/>
                <w:szCs w:val="16"/>
              </w:rPr>
              <w:t>ռ</w:t>
            </w:r>
            <w:r w:rsidRPr="00526EB6">
              <w:rPr>
                <w:rFonts w:ascii="GHEA Grapalat" w:hAnsi="GHEA Grapalat" w:cstheme="majorHAnsi"/>
                <w:b/>
                <w:sz w:val="16"/>
                <w:szCs w:val="16"/>
              </w:rPr>
              <w:t>երով)</w:t>
            </w:r>
          </w:p>
          <w:p w14:paraId="570FB1B6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181C53" w:rsidRPr="00526EB6" w14:paraId="2CD44828" w14:textId="77777777" w:rsidTr="00AF4D5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451CC25D" w14:textId="2120B6BF" w:rsidR="00181C53" w:rsidRPr="005D1DF1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Բանկի</w:t>
            </w:r>
            <w:proofErr w:type="spellEnd"/>
            <w:r w:rsidR="00E10C95">
              <w:rPr>
                <w:rFonts w:ascii="GHEA Grapalat" w:hAnsi="GHEA Grapalat" w:cstheme="majorHAnsi"/>
                <w:b/>
                <w:lang w:val="en-US"/>
              </w:rPr>
              <w:t>/</w:t>
            </w:r>
            <w:proofErr w:type="spellStart"/>
            <w:r w:rsidR="00E10C95">
              <w:rPr>
                <w:rFonts w:ascii="GHEA Grapalat" w:hAnsi="GHEA Grapalat" w:cstheme="majorHAnsi"/>
                <w:b/>
                <w:lang w:val="en-US"/>
              </w:rPr>
              <w:t>Բրոքերի</w:t>
            </w:r>
            <w:proofErr w:type="spellEnd"/>
            <w:r w:rsidR="00E10C95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անվանումը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B59530E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181C53" w:rsidRPr="00526EB6" w14:paraId="75B2E6DA" w14:textId="77777777" w:rsidTr="00AF4D5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6009177E" w14:textId="77777777" w:rsidR="00181C53" w:rsidRPr="005D1DF1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</w:rPr>
            </w:pPr>
            <w:r w:rsidRPr="005D1DF1">
              <w:rPr>
                <w:rFonts w:ascii="GHEA Grapalat" w:hAnsi="GHEA Grapalat" w:cstheme="majorHAnsi"/>
                <w:b/>
              </w:rPr>
              <w:t xml:space="preserve">Արժեթղթերի հաշիվը հաշվառող անձի անունը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D73256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</w:rPr>
            </w:pPr>
          </w:p>
        </w:tc>
      </w:tr>
      <w:tr w:rsidR="00181C53" w:rsidRPr="00526EB6" w14:paraId="71E32D7E" w14:textId="77777777" w:rsidTr="00AF4D53">
        <w:trPr>
          <w:gridBefore w:val="1"/>
          <w:gridAfter w:val="2"/>
          <w:wBefore w:w="36" w:type="dxa"/>
          <w:wAfter w:w="577" w:type="dxa"/>
        </w:trPr>
        <w:tc>
          <w:tcPr>
            <w:tcW w:w="4961" w:type="dxa"/>
          </w:tcPr>
          <w:p w14:paraId="5ABE3FC4" w14:textId="77777777" w:rsidR="00181C53" w:rsidRPr="005D1DF1" w:rsidRDefault="00181C53" w:rsidP="001A0163">
            <w:pPr>
              <w:spacing w:after="0" w:line="276" w:lineRule="auto"/>
              <w:jc w:val="left"/>
              <w:rPr>
                <w:rFonts w:ascii="GHEA Grapalat" w:hAnsi="GHEA Grapalat" w:cstheme="majorHAnsi"/>
                <w:b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Արժեթղթերի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հաշվի</w:t>
            </w:r>
            <w:proofErr w:type="spellEnd"/>
            <w:r w:rsidRPr="005D1DF1">
              <w:rPr>
                <w:rFonts w:ascii="GHEA Grapalat" w:hAnsi="GHEA Grapalat" w:cstheme="majorHAnsi"/>
                <w:b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lang w:val="en-US"/>
              </w:rPr>
              <w:t>համարը</w:t>
            </w:r>
            <w:proofErr w:type="spellEnd"/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A11659" w14:textId="77777777" w:rsidR="00181C53" w:rsidRPr="00526EB6" w:rsidRDefault="00181C53" w:rsidP="001A0163">
            <w:pPr>
              <w:spacing w:after="0"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</w:tbl>
    <w:p w14:paraId="493F63CB" w14:textId="77777777" w:rsidR="00181C53" w:rsidRDefault="00181C53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</w:p>
    <w:p w14:paraId="68DA7277" w14:textId="001BE57C" w:rsidR="00CB2BF2" w:rsidRPr="0031150A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31150A">
        <w:rPr>
          <w:rFonts w:ascii="GHEA Grapalat" w:hAnsi="GHEA Grapalat" w:cstheme="majorHAnsi"/>
          <w:b/>
          <w:sz w:val="22"/>
          <w:szCs w:val="22"/>
        </w:rPr>
        <w:lastRenderedPageBreak/>
        <w:t>Սույն հայտ-հանձնարարականով, ըստ էության, հավաստում եմ, որ հայտ-հանձնարարականը ներկայացնելուց առաջ ծանոթացել եմ պարտատոմսերի թողարկման որոշման և Ազդագրին, համաձայն եմ դրանցում նշված պայմաններին և պատրաստակամ եմ ստանձնել</w:t>
      </w:r>
      <w:r w:rsidRPr="005D1DF1">
        <w:rPr>
          <w:rFonts w:ascii="GHEA Grapalat" w:hAnsi="GHEA Grapalat" w:cstheme="majorHAnsi"/>
          <w:b/>
          <w:sz w:val="22"/>
          <w:szCs w:val="22"/>
        </w:rPr>
        <w:t xml:space="preserve"> </w:t>
      </w:r>
      <w:r w:rsidR="00B024BC" w:rsidRPr="00B024BC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31150A">
        <w:rPr>
          <w:rFonts w:ascii="GHEA Grapalat" w:hAnsi="GHEA Grapalat" w:cstheme="majorHAnsi"/>
          <w:b/>
          <w:sz w:val="22"/>
          <w:szCs w:val="22"/>
        </w:rPr>
        <w:t>թողարկված պարտատոմսերում ներդրումների հետ կապված ռիսկերը:</w:t>
      </w:r>
    </w:p>
    <w:p w14:paraId="1F661F4A" w14:textId="77777777" w:rsidR="00CB2BF2" w:rsidRPr="00815605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Հաստատում եմ, որ ֆինանսական միջոցները, որոնք փոխանցվում են պարտատոմսերի գնման համար, ստացված են օրինական ճանապարհով և ոչ մի կերպ կապված չեն ահաբեկչության ֆինանսավորման, թմրանյութերի վաճառքի, մարդկանց վաճառքի, հարկերի վճարումից խուսափելու և այլ հանցավոր գործունեության հետ:</w:t>
      </w:r>
    </w:p>
    <w:p w14:paraId="2BCB2E7A" w14:textId="77777777" w:rsidR="00CB2BF2" w:rsidRPr="00815605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>Տեղյակ եմ, որ արժեթղթերում կատարվող ներդրումները երաշխավորված չեն ավանդների հատուցումը երաշխավորող հիմնադրամի միջոցներով:</w:t>
      </w:r>
    </w:p>
    <w:p w14:paraId="2CC2DAEF" w14:textId="6C49E451" w:rsidR="00CB2BF2" w:rsidRPr="00815605" w:rsidRDefault="00CB2BF2" w:rsidP="00CB2BF2">
      <w:pPr>
        <w:spacing w:line="276" w:lineRule="auto"/>
        <w:rPr>
          <w:rFonts w:ascii="GHEA Grapalat" w:hAnsi="GHEA Grapalat" w:cstheme="majorHAnsi"/>
          <w:b/>
          <w:sz w:val="22"/>
          <w:szCs w:val="22"/>
        </w:rPr>
      </w:pPr>
      <w:r w:rsidRPr="00815605">
        <w:rPr>
          <w:rFonts w:ascii="GHEA Grapalat" w:hAnsi="GHEA Grapalat" w:cstheme="majorHAnsi"/>
          <w:b/>
          <w:sz w:val="22"/>
          <w:szCs w:val="22"/>
        </w:rPr>
        <w:t xml:space="preserve">Հաստատում եմ, որ սույն հայտ-հանձնարարականի բավարարման դեպքում հայտ-հանձնարարականը կհանդիսանա իմ և </w:t>
      </w:r>
      <w:r w:rsidR="00B024BC" w:rsidRPr="00B024BC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815605">
        <w:rPr>
          <w:rFonts w:ascii="GHEA Grapalat" w:hAnsi="GHEA Grapalat" w:cstheme="majorHAnsi"/>
          <w:b/>
          <w:sz w:val="22"/>
          <w:szCs w:val="22"/>
        </w:rPr>
        <w:t xml:space="preserve">միջև պատշաճ ձևակերպված և վավեր պայմանագիր՝ </w:t>
      </w:r>
      <w:r w:rsidR="00B024BC" w:rsidRPr="00B024BC">
        <w:rPr>
          <w:rFonts w:ascii="GHEA Grapalat" w:hAnsi="GHEA Grapalat" w:cstheme="majorHAnsi"/>
          <w:b/>
          <w:sz w:val="22"/>
          <w:szCs w:val="22"/>
        </w:rPr>
        <w:t xml:space="preserve">«ԴԱԼԱՆ ԹԵՔՆՈԼՈՋԻՍ» ՍՊԸ </w:t>
      </w:r>
      <w:r w:rsidRPr="00815605">
        <w:rPr>
          <w:rFonts w:ascii="GHEA Grapalat" w:hAnsi="GHEA Grapalat" w:cstheme="majorHAnsi"/>
          <w:b/>
          <w:sz w:val="22"/>
          <w:szCs w:val="22"/>
        </w:rPr>
        <w:t xml:space="preserve">թողարկված պարտատոմսերի՝ իմ կողմից ձեռքբերման (առքի) վերաբերյալ: </w:t>
      </w:r>
    </w:p>
    <w:tbl>
      <w:tblPr>
        <w:tblStyle w:val="TableGrid"/>
        <w:tblW w:w="9685" w:type="dxa"/>
        <w:tblInd w:w="38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5190"/>
        <w:gridCol w:w="3770"/>
        <w:gridCol w:w="725"/>
      </w:tblGrid>
      <w:tr w:rsidR="00CB2BF2" w:rsidRPr="005D1DF1" w14:paraId="582AD805" w14:textId="77777777" w:rsidTr="001378EE">
        <w:trPr>
          <w:gridAfter w:val="1"/>
          <w:wAfter w:w="720" w:type="dxa"/>
          <w:trHeight w:val="188"/>
        </w:trPr>
        <w:tc>
          <w:tcPr>
            <w:tcW w:w="8960" w:type="dxa"/>
            <w:gridSpan w:val="2"/>
            <w:shd w:val="clear" w:color="auto" w:fill="D9E2F3" w:themeFill="accent1" w:themeFillTint="33"/>
          </w:tcPr>
          <w:p w14:paraId="4A55C9C8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FF0000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>Լրացվում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 է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>Տեղաբաշխողի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FF0000"/>
                <w:shd w:val="clear" w:color="auto" w:fill="D9E2F3" w:themeFill="accent1" w:themeFillTint="33"/>
                <w:lang w:val="en-US"/>
              </w:rPr>
              <w:t>կողմից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FF0000"/>
                <w:lang w:val="en-US"/>
              </w:rPr>
              <w:t xml:space="preserve"> </w:t>
            </w:r>
          </w:p>
        </w:tc>
      </w:tr>
      <w:tr w:rsidR="00CB2BF2" w:rsidRPr="005D1DF1" w14:paraId="3021DA8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EAE13E6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Ձեռք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բերվող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ԱՄՏԾ </w:t>
            </w:r>
          </w:p>
        </w:tc>
        <w:tc>
          <w:tcPr>
            <w:tcW w:w="4495" w:type="dxa"/>
            <w:gridSpan w:val="2"/>
          </w:tcPr>
          <w:p w14:paraId="773E67D2" w14:textId="49BAA9A2" w:rsidR="00CB2BF2" w:rsidRPr="00E917F6" w:rsidRDefault="00AF4D53" w:rsidP="001378EE">
            <w:pPr>
              <w:spacing w:line="276" w:lineRule="auto"/>
              <w:rPr>
                <w:rFonts w:ascii="GHEA Grapalat" w:hAnsi="GHEA Grapalat" w:cstheme="majorHAnsi"/>
                <w:b/>
                <w:u w:val="single"/>
                <w:lang w:val="en-US"/>
              </w:rPr>
            </w:pPr>
            <w:r w:rsidRPr="00AF4D53">
              <w:rPr>
                <w:rFonts w:ascii="GHEA Grapalat" w:hAnsi="GHEA Grapalat" w:cstheme="majorHAnsi"/>
                <w:b/>
                <w:u w:val="single"/>
              </w:rPr>
              <w:t>AMDLNTB21ER0</w:t>
            </w:r>
          </w:p>
        </w:tc>
      </w:tr>
      <w:tr w:rsidR="00CB2BF2" w:rsidRPr="005D1DF1" w14:paraId="752E167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1DC83A0B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Թողարկված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պարտատոմսերի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ընդհանուր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քանակ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25676DCC" w14:textId="0ADFB84E" w:rsidR="00CB2BF2" w:rsidRPr="00E917F6" w:rsidRDefault="00B024BC" w:rsidP="001378EE">
            <w:pPr>
              <w:spacing w:line="276" w:lineRule="auto"/>
              <w:rPr>
                <w:rFonts w:ascii="GHEA Grapalat" w:hAnsi="GHEA Grapalat" w:cstheme="majorHAnsi"/>
                <w:b/>
                <w:u w:val="single"/>
                <w:lang w:val="en-US"/>
              </w:rPr>
            </w:pPr>
            <w:r>
              <w:rPr>
                <w:rFonts w:ascii="GHEA Grapalat" w:hAnsi="GHEA Grapalat" w:cstheme="majorHAnsi"/>
                <w:b/>
                <w:u w:val="single"/>
                <w:lang w:val="en-US"/>
              </w:rPr>
              <w:t>2</w:t>
            </w:r>
            <w:r w:rsidR="00E917F6" w:rsidRPr="00E917F6">
              <w:rPr>
                <w:rFonts w:ascii="GHEA Grapalat" w:hAnsi="GHEA Grapalat" w:cstheme="majorHAnsi"/>
                <w:b/>
                <w:u w:val="single"/>
                <w:lang w:val="en-US"/>
              </w:rPr>
              <w:t>5,000 (</w:t>
            </w:r>
            <w:r>
              <w:rPr>
                <w:rFonts w:ascii="GHEA Grapalat" w:hAnsi="GHEA Grapalat" w:cstheme="majorHAnsi"/>
                <w:b/>
                <w:u w:val="single"/>
              </w:rPr>
              <w:t>քսան</w:t>
            </w:r>
            <w:r w:rsidR="00E917F6" w:rsidRPr="00E917F6">
              <w:rPr>
                <w:rFonts w:ascii="GHEA Grapalat" w:hAnsi="GHEA Grapalat" w:cstheme="majorHAnsi"/>
                <w:b/>
                <w:u w:val="single"/>
              </w:rPr>
              <w:t>հինգ հազար</w:t>
            </w:r>
            <w:r w:rsidR="00E917F6" w:rsidRPr="00E917F6">
              <w:rPr>
                <w:rFonts w:ascii="GHEA Grapalat" w:hAnsi="GHEA Grapalat" w:cstheme="majorHAnsi"/>
                <w:b/>
                <w:u w:val="single"/>
                <w:lang w:val="en-US"/>
              </w:rPr>
              <w:t>)</w:t>
            </w:r>
          </w:p>
          <w:p w14:paraId="0BEBEEA0" w14:textId="77777777" w:rsidR="00CB2BF2" w:rsidRPr="00E917F6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քանակը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թվերով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տառերով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)</w:t>
            </w:r>
          </w:p>
        </w:tc>
      </w:tr>
      <w:tr w:rsidR="00CB2BF2" w:rsidRPr="005D1DF1" w14:paraId="171AD000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60"/>
        </w:trPr>
        <w:tc>
          <w:tcPr>
            <w:tcW w:w="9685" w:type="dxa"/>
            <w:gridSpan w:val="3"/>
            <w:shd w:val="clear" w:color="auto" w:fill="D9E2F3" w:themeFill="accent1" w:themeFillTint="33"/>
          </w:tcPr>
          <w:p w14:paraId="04219341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</w:tc>
      </w:tr>
      <w:tr w:rsidR="00CB2BF2" w:rsidRPr="005D1DF1" w14:paraId="0D48963B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7AAA49FE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Ստորագրություն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7B06E73C" w14:textId="77777777" w:rsidR="00AF4D53" w:rsidRDefault="00AF4D53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</w:p>
          <w:p w14:paraId="71E585BD" w14:textId="2184B455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</w:tc>
      </w:tr>
      <w:tr w:rsidR="00CB2BF2" w:rsidRPr="005D1DF1" w14:paraId="21A3342C" w14:textId="77777777" w:rsidTr="001378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c>
          <w:tcPr>
            <w:tcW w:w="5190" w:type="dxa"/>
          </w:tcPr>
          <w:p w14:paraId="34B7FE92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</w:pP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Անուն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>Ազգանուն</w:t>
            </w:r>
            <w:proofErr w:type="spellEnd"/>
            <w:r w:rsidRPr="005D1DF1">
              <w:rPr>
                <w:rFonts w:ascii="GHEA Grapalat" w:hAnsi="GHEA Grapalat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4495" w:type="dxa"/>
            <w:gridSpan w:val="2"/>
          </w:tcPr>
          <w:p w14:paraId="11ADF62B" w14:textId="77777777" w:rsidR="00CB2BF2" w:rsidRPr="005D1DF1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lang w:val="en-US"/>
              </w:rPr>
            </w:pPr>
            <w:r w:rsidRPr="005D1DF1">
              <w:rPr>
                <w:rFonts w:ascii="GHEA Grapalat" w:hAnsi="GHEA Grapalat" w:cstheme="majorHAnsi"/>
                <w:b/>
                <w:lang w:val="en-US"/>
              </w:rPr>
              <w:t>________________________________</w:t>
            </w:r>
          </w:p>
          <w:p w14:paraId="59C97BE7" w14:textId="77777777" w:rsidR="00CB2BF2" w:rsidRPr="00E917F6" w:rsidRDefault="00CB2BF2" w:rsidP="001378EE">
            <w:pPr>
              <w:spacing w:line="276" w:lineRule="auto"/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</w:pPr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ստորագրող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անձի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անուն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ազգանուն</w:t>
            </w:r>
            <w:proofErr w:type="spellEnd"/>
            <w:r w:rsidRPr="00E917F6">
              <w:rPr>
                <w:rFonts w:ascii="GHEA Grapalat" w:hAnsi="GHEA Grapalat" w:cstheme="majorHAnsi"/>
                <w:b/>
                <w:sz w:val="16"/>
                <w:szCs w:val="16"/>
                <w:lang w:val="en-US"/>
              </w:rPr>
              <w:t>)</w:t>
            </w:r>
          </w:p>
        </w:tc>
      </w:tr>
    </w:tbl>
    <w:p w14:paraId="52E2F160" w14:textId="1D3A23CE" w:rsidR="00382C9B" w:rsidRDefault="00CB2BF2">
      <w:r w:rsidRPr="0031150A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Հիշեցում:  Եթե ներդրողի կողմից պարտատոմսերի ձեռքբերման համար դրամական միջոցները  այդ նպատակով </w:t>
      </w:r>
      <w:bookmarkStart w:id="0" w:name="_Hlk213948799"/>
      <w:r w:rsidR="00B828C1" w:rsidRPr="00B828C1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Էվոկաբանկ ԲԲԸ-ում </w:t>
      </w:r>
      <w:bookmarkEnd w:id="0"/>
      <w:r w:rsidRPr="0031150A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բացված </w:t>
      </w:r>
      <w:r w:rsidR="00B024BC" w:rsidRPr="00B024BC">
        <w:rPr>
          <w:rFonts w:ascii="GHEA Grapalat" w:eastAsia="Segoe UI" w:hAnsi="GHEA Grapalat" w:cstheme="majorHAnsi"/>
          <w:b/>
          <w:bCs/>
          <w:i/>
          <w:iCs/>
          <w:color w:val="4472C4" w:themeColor="accent1"/>
          <w:spacing w:val="0"/>
          <w:sz w:val="22"/>
          <w:szCs w:val="22"/>
          <w:lang w:eastAsia="hy-AM" w:bidi="hy-AM"/>
        </w:rPr>
        <w:t>1660030016400900</w:t>
      </w:r>
      <w:r>
        <w:rPr>
          <w:rFonts w:ascii="GHEA Grapalat" w:eastAsia="Segoe UI" w:hAnsi="GHEA Grapalat" w:cstheme="majorHAnsi"/>
          <w:b/>
          <w:bCs/>
          <w:i/>
          <w:iCs/>
          <w:color w:val="4472C4" w:themeColor="accent1"/>
          <w:spacing w:val="0"/>
          <w:sz w:val="22"/>
          <w:szCs w:val="22"/>
          <w:lang w:eastAsia="hy-AM" w:bidi="hy-AM"/>
        </w:rPr>
        <w:t xml:space="preserve"> </w:t>
      </w:r>
      <w:r w:rsidRPr="0031150A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 xml:space="preserve">հաշվեհամարին են մուտքագրվում մինչև պարտատոմսերի ձեռքբերման օրվա ժամը 16:30, ապա այդ դրամական միջոցները </w:t>
      </w:r>
      <w:r w:rsidRPr="005D1DF1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>մուտքագրված են համարվում դրանց վճարման օրը, իսկ եթե համապատասխան գումարները վճարվում են տվյալ աշխատանքային օրը 16:30-ից հետո, ապա դրանք մուտքագրված են համարվում վճարմանը հաջորդող առաջին աշխատանքային օրը:</w:t>
      </w:r>
      <w:r w:rsidR="00B828C1" w:rsidRPr="00B828C1">
        <w:t xml:space="preserve"> </w:t>
      </w:r>
      <w:bookmarkStart w:id="1" w:name="_Hlk213948809"/>
      <w:r w:rsidR="00B828C1" w:rsidRPr="00B828C1">
        <w:rPr>
          <w:rStyle w:val="Bodytext12"/>
          <w:rFonts w:ascii="GHEA Grapalat" w:hAnsi="GHEA Grapalat" w:cstheme="majorHAnsi"/>
          <w:color w:val="4472C4" w:themeColor="accent1"/>
          <w:sz w:val="22"/>
          <w:szCs w:val="22"/>
        </w:rPr>
        <w:t>Փոխանցում կատարելիս ստացող դաշտում անհրաժեշտ է նշել ԿՈՒԲ ԻՆՎԵՍԹ ՓԲԸ, նպատակ դաշտում՝ ԴԱԼԱՆ ԹԵՔՆՈԼՈՋԻՍ ՍՊԸ պարտատոմսեերի ձեռքբերում։</w:t>
      </w:r>
      <w:bookmarkEnd w:id="1"/>
    </w:p>
    <w:sectPr w:rsidR="00382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A2"/>
    <w:rsid w:val="00084124"/>
    <w:rsid w:val="00181C53"/>
    <w:rsid w:val="00235E2A"/>
    <w:rsid w:val="002A23F9"/>
    <w:rsid w:val="00332B31"/>
    <w:rsid w:val="00382C9B"/>
    <w:rsid w:val="003F1A53"/>
    <w:rsid w:val="0041537C"/>
    <w:rsid w:val="00526FA2"/>
    <w:rsid w:val="00530661"/>
    <w:rsid w:val="00615158"/>
    <w:rsid w:val="007B7BA0"/>
    <w:rsid w:val="007C0208"/>
    <w:rsid w:val="00954415"/>
    <w:rsid w:val="00AF4D53"/>
    <w:rsid w:val="00B024BC"/>
    <w:rsid w:val="00B828C1"/>
    <w:rsid w:val="00B942EF"/>
    <w:rsid w:val="00BB787B"/>
    <w:rsid w:val="00CB2BF2"/>
    <w:rsid w:val="00E10C95"/>
    <w:rsid w:val="00E9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707EF"/>
  <w15:chartTrackingRefBased/>
  <w15:docId w15:val="{BC569DC1-EE1B-42F2-B933-E4ADC063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F2"/>
    <w:pPr>
      <w:spacing w:after="120" w:line="240" w:lineRule="auto"/>
      <w:jc w:val="both"/>
    </w:pPr>
    <w:rPr>
      <w:rFonts w:ascii="Times Armenian" w:eastAsia="Times New Roman" w:hAnsi="Times Armenian" w:cs="Times New Roman"/>
      <w:spacing w:val="-5"/>
      <w:kern w:val="0"/>
      <w:lang w:val="hy-AM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FA2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FA2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FA2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pacing w:val="0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FA2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pacing w:val="0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pacing w:val="0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FA2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pacing w:val="0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F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F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F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F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F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F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F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F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F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6FA2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26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6FA2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26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6F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pacing w:val="0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26F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6FA2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spacing w:val="0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26F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F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pacing w:val="0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F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6FA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CB2BF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2">
    <w:name w:val="Body text (12)"/>
    <w:basedOn w:val="DefaultParagraphFont"/>
    <w:rsid w:val="00CB2BF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Asryan</dc:creator>
  <cp:keywords/>
  <dc:description/>
  <cp:lastModifiedBy>Ani Asryan</cp:lastModifiedBy>
  <cp:revision>7</cp:revision>
  <dcterms:created xsi:type="dcterms:W3CDTF">2025-10-01T13:43:00Z</dcterms:created>
  <dcterms:modified xsi:type="dcterms:W3CDTF">2025-11-13T14:00:00Z</dcterms:modified>
</cp:coreProperties>
</file>